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16" w:rsidRDefault="00C73F16" w:rsidP="00FE00D1">
      <w:pPr>
        <w:pStyle w:val="a"/>
        <w:jc w:val="center"/>
        <w:rPr>
          <w:rFonts w:ascii="Sylfaen" w:hAnsi="Sylfaen"/>
          <w:b/>
          <w:sz w:val="24"/>
          <w:szCs w:val="24"/>
          <w:lang w:val="en-US"/>
        </w:rPr>
      </w:pPr>
      <w:bookmarkStart w:id="0" w:name="_GoBack"/>
      <w:bookmarkEnd w:id="0"/>
    </w:p>
    <w:p w:rsidR="00C73F16" w:rsidRDefault="00C73F16" w:rsidP="00FE00D1">
      <w:pPr>
        <w:pStyle w:val="a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73F16" w:rsidRDefault="00C73F16" w:rsidP="00FE00D1">
      <w:pPr>
        <w:pStyle w:val="a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73F16" w:rsidRDefault="00C73F16" w:rsidP="00FE00D1">
      <w:pPr>
        <w:pStyle w:val="a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FE00D1" w:rsidRPr="004C7408" w:rsidRDefault="00FE00D1" w:rsidP="00FE00D1">
      <w:pPr>
        <w:pStyle w:val="a"/>
        <w:jc w:val="center"/>
        <w:rPr>
          <w:rFonts w:hint="eastAsia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ՀԿ-ների հանդիպում ՀՀ ԱԺ Տնտեսական հարցերի մշտական հանձնաժողովի հետ</w:t>
      </w:r>
    </w:p>
    <w:p w:rsidR="00FE00D1" w:rsidRPr="00C73F16" w:rsidRDefault="00FE00D1" w:rsidP="00FE00D1">
      <w:pPr>
        <w:pStyle w:val="a"/>
        <w:pBdr>
          <w:bottom w:val="double" w:sz="6" w:space="2" w:color="00000A"/>
        </w:pBdr>
        <w:spacing w:after="120"/>
        <w:jc w:val="center"/>
        <w:rPr>
          <w:rFonts w:hint="eastAsia"/>
          <w:lang w:val="en-US"/>
        </w:rPr>
      </w:pPr>
      <w:r>
        <w:rPr>
          <w:rFonts w:ascii="Sylfaen" w:eastAsia="Times New Roman" w:hAnsi="Sylfaen" w:cs="Times New Roman"/>
          <w:b/>
          <w:sz w:val="24"/>
          <w:szCs w:val="24"/>
          <w:lang w:val="hy-AM"/>
        </w:rPr>
        <w:t>26 մարտ 2018թ. ժամը 14.30</w:t>
      </w:r>
    </w:p>
    <w:p w:rsidR="00FE00D1" w:rsidRDefault="00FE00D1" w:rsidP="00FE00D1">
      <w:pPr>
        <w:pBdr>
          <w:bottom w:val="double" w:sz="6" w:space="2" w:color="00000A"/>
        </w:pBdr>
        <w:spacing w:after="120"/>
        <w:jc w:val="both"/>
        <w:rPr>
          <w:rFonts w:ascii="Sylfaen" w:eastAsia="Times New Roman" w:hAnsi="Sylfaen" w:cs="Times New Roman"/>
          <w:b/>
          <w:sz w:val="20"/>
          <w:szCs w:val="20"/>
          <w:lang w:val="hy-AM"/>
        </w:rPr>
      </w:pPr>
    </w:p>
    <w:p w:rsidR="00FE00D1" w:rsidRDefault="00FE00D1" w:rsidP="00FE00D1">
      <w:pPr>
        <w:pBdr>
          <w:bottom w:val="double" w:sz="6" w:space="2" w:color="00000A"/>
        </w:pBdr>
        <w:spacing w:after="120"/>
        <w:jc w:val="both"/>
        <w:rPr>
          <w:rFonts w:ascii="Sylfaen" w:hAnsi="Sylfaen"/>
        </w:rPr>
      </w:pP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Հայտի ձևը</w:t>
      </w:r>
    </w:p>
    <w:tbl>
      <w:tblPr>
        <w:tblW w:w="9915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85"/>
        <w:gridCol w:w="6330"/>
      </w:tblGrid>
      <w:tr w:rsidR="00FE00D1" w:rsidTr="00C35C04"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left w:w="55" w:type="dxa"/>
            </w:tcMar>
          </w:tcPr>
          <w:p w:rsidR="00FE00D1" w:rsidRDefault="00FE00D1" w:rsidP="00C35C04">
            <w:pPr>
              <w:suppressAutoHyphens/>
              <w:snapToGrid w:val="0"/>
              <w:jc w:val="both"/>
              <w:rPr>
                <w:rFonts w:ascii="Sylfaen" w:eastAsia="Lucida Sans Unicode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Lucida Sans Unicode" w:hAnsi="Sylfaen" w:cs="Times New Roman"/>
                <w:b/>
                <w:bCs/>
                <w:sz w:val="20"/>
                <w:szCs w:val="20"/>
                <w:lang w:val="hy-AM"/>
              </w:rPr>
              <w:t>Կազմակերպության նկարագիրը</w:t>
            </w:r>
          </w:p>
          <w:p w:rsidR="00FE00D1" w:rsidRDefault="00FE00D1" w:rsidP="00C35C04">
            <w:pPr>
              <w:suppressAutoHyphens/>
              <w:snapToGrid w:val="0"/>
              <w:ind w:left="215" w:right="219"/>
              <w:jc w:val="both"/>
              <w:rPr>
                <w:rFonts w:ascii="Sylfaen" w:eastAsia="Lucida Sans Unicode" w:hAnsi="Sylfaen"/>
                <w:bCs/>
                <w:sz w:val="20"/>
                <w:szCs w:val="20"/>
                <w:lang w:val="hy-AM"/>
              </w:rPr>
            </w:pPr>
          </w:p>
        </w:tc>
      </w:tr>
      <w:tr w:rsidR="00FE00D1" w:rsidTr="00C35C04"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55" w:type="dxa"/>
            </w:tcMar>
          </w:tcPr>
          <w:p w:rsidR="00FE00D1" w:rsidRDefault="00FE00D1" w:rsidP="00C35C04">
            <w:pPr>
              <w:suppressAutoHyphens/>
              <w:jc w:val="both"/>
              <w:rPr>
                <w:rFonts w:ascii="Sylfaen" w:hAnsi="Sylfaen"/>
              </w:rPr>
            </w:pPr>
            <w:r>
              <w:rPr>
                <w:rFonts w:ascii="Sylfaen" w:eastAsia="Lucida Sans Unicode" w:hAnsi="Sylfaen" w:cs="Sylfaen"/>
                <w:sz w:val="20"/>
                <w:szCs w:val="20"/>
                <w:lang w:val="hy-AM"/>
              </w:rPr>
              <w:t>Կազմակերպության</w:t>
            </w:r>
            <w:r>
              <w:rPr>
                <w:rFonts w:ascii="Sylfaen" w:eastAsia="Lucida Sans Unicode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eastAsia="Lucida Sans Unicode" w:hAnsi="Sylfaen" w:cs="Sylfaen"/>
                <w:sz w:val="20"/>
                <w:szCs w:val="20"/>
                <w:lang w:val="hy-AM"/>
              </w:rPr>
              <w:t>անվանումը</w:t>
            </w:r>
          </w:p>
          <w:p w:rsidR="00FE00D1" w:rsidRDefault="00FE00D1" w:rsidP="00C35C04">
            <w:pPr>
              <w:suppressAutoHyphens/>
              <w:jc w:val="both"/>
              <w:rPr>
                <w:rFonts w:eastAsia="Lucida Sans Unicode" w:cs="Sylfaen"/>
                <w:sz w:val="20"/>
                <w:szCs w:val="20"/>
                <w:lang w:val="hy-AM"/>
              </w:rPr>
            </w:pP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E00D1" w:rsidRDefault="00FE00D1" w:rsidP="00C35C04">
            <w:pPr>
              <w:suppressAutoHyphens/>
              <w:snapToGrid w:val="0"/>
              <w:jc w:val="both"/>
              <w:rPr>
                <w:rFonts w:ascii="Sylfaen" w:eastAsia="Lucida Sans Unicode" w:hAnsi="Sylfaen"/>
                <w:sz w:val="20"/>
                <w:szCs w:val="20"/>
                <w:lang w:val="hy-AM"/>
              </w:rPr>
            </w:pPr>
          </w:p>
        </w:tc>
      </w:tr>
      <w:tr w:rsidR="00FE00D1" w:rsidTr="00C35C04"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55" w:type="dxa"/>
            </w:tcMar>
          </w:tcPr>
          <w:p w:rsidR="00FE00D1" w:rsidRDefault="00FE00D1" w:rsidP="00C35C04">
            <w:pPr>
              <w:suppressAutoHyphens/>
              <w:jc w:val="both"/>
              <w:rPr>
                <w:rFonts w:ascii="Sylfaen" w:hAnsi="Sylfaen"/>
              </w:rPr>
            </w:pPr>
            <w:r>
              <w:rPr>
                <w:rFonts w:ascii="Sylfaen" w:eastAsia="Lucida Sans Unicode" w:hAnsi="Sylfaen" w:cs="Sylfaen"/>
                <w:sz w:val="20"/>
                <w:szCs w:val="20"/>
                <w:lang w:val="hy-AM"/>
              </w:rPr>
              <w:t>Մասնակցի անուն, ազգանուն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E00D1" w:rsidRDefault="00FE00D1" w:rsidP="00C35C04">
            <w:pPr>
              <w:suppressAutoHyphens/>
              <w:snapToGrid w:val="0"/>
              <w:jc w:val="both"/>
              <w:rPr>
                <w:rFonts w:ascii="Sylfaen" w:eastAsia="Lucida Sans Unicode" w:hAnsi="Sylfaen"/>
                <w:sz w:val="20"/>
                <w:szCs w:val="20"/>
                <w:lang w:val="hy-AM"/>
              </w:rPr>
            </w:pPr>
          </w:p>
          <w:p w:rsidR="00FE00D1" w:rsidRDefault="00FE00D1" w:rsidP="00C35C04">
            <w:pPr>
              <w:suppressAutoHyphens/>
              <w:snapToGrid w:val="0"/>
              <w:jc w:val="both"/>
              <w:rPr>
                <w:rFonts w:ascii="Sylfaen" w:eastAsia="Lucida Sans Unicode" w:hAnsi="Sylfaen"/>
                <w:sz w:val="20"/>
                <w:szCs w:val="20"/>
                <w:lang w:val="hy-AM"/>
              </w:rPr>
            </w:pPr>
          </w:p>
        </w:tc>
      </w:tr>
      <w:tr w:rsidR="00FE00D1" w:rsidTr="00C35C04"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55" w:type="dxa"/>
            </w:tcMar>
          </w:tcPr>
          <w:p w:rsidR="00FE00D1" w:rsidRDefault="00FE00D1" w:rsidP="00C73F16">
            <w:pPr>
              <w:suppressAutoHyphens/>
              <w:rPr>
                <w:rFonts w:ascii="Sylfaen" w:hAnsi="Sylfaen"/>
              </w:rPr>
            </w:pPr>
            <w:r>
              <w:rPr>
                <w:rFonts w:ascii="Sylfaen" w:eastAsia="Lucida Sans Unicode" w:hAnsi="Sylfaen" w:cs="Sylfaen"/>
                <w:sz w:val="20"/>
                <w:szCs w:val="20"/>
                <w:lang w:val="hy-AM"/>
              </w:rPr>
              <w:t>Կազմակերպության գրանցման ամսաթիվը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E00D1" w:rsidRDefault="00FE00D1" w:rsidP="00C35C04">
            <w:pPr>
              <w:suppressAutoHyphens/>
              <w:snapToGrid w:val="0"/>
              <w:jc w:val="both"/>
              <w:rPr>
                <w:rFonts w:ascii="Sylfaen" w:eastAsia="Lucida Sans Unicode" w:hAnsi="Sylfaen"/>
                <w:sz w:val="20"/>
                <w:szCs w:val="20"/>
                <w:lang w:val="hy-AM"/>
              </w:rPr>
            </w:pPr>
          </w:p>
        </w:tc>
      </w:tr>
      <w:tr w:rsidR="00FE00D1" w:rsidTr="00C35C04"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55" w:type="dxa"/>
            </w:tcMar>
          </w:tcPr>
          <w:p w:rsidR="00FE00D1" w:rsidRDefault="00FE00D1" w:rsidP="00C35C04">
            <w:pPr>
              <w:suppressAutoHyphens/>
              <w:jc w:val="both"/>
              <w:rPr>
                <w:rFonts w:ascii="Sylfaen" w:hAnsi="Sylfaen"/>
              </w:rPr>
            </w:pPr>
            <w:r>
              <w:rPr>
                <w:rFonts w:ascii="Sylfaen" w:eastAsia="Lucida Sans Unicode" w:hAnsi="Sylfaen" w:cs="Sylfaen"/>
                <w:sz w:val="20"/>
                <w:szCs w:val="20"/>
                <w:lang w:val="hy-AM"/>
              </w:rPr>
              <w:t>Կազմակերպության հասցեն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E00D1" w:rsidRDefault="00FE00D1" w:rsidP="00C35C04">
            <w:pPr>
              <w:suppressAutoHyphens/>
              <w:snapToGrid w:val="0"/>
              <w:jc w:val="both"/>
              <w:rPr>
                <w:rFonts w:ascii="Sylfaen" w:eastAsia="Lucida Sans Unicode" w:hAnsi="Sylfaen"/>
                <w:sz w:val="20"/>
                <w:szCs w:val="20"/>
                <w:lang w:val="hy-AM"/>
              </w:rPr>
            </w:pPr>
          </w:p>
          <w:p w:rsidR="00FE00D1" w:rsidRDefault="00FE00D1" w:rsidP="00C35C04">
            <w:pPr>
              <w:suppressAutoHyphens/>
              <w:snapToGrid w:val="0"/>
              <w:jc w:val="both"/>
              <w:rPr>
                <w:rFonts w:ascii="Sylfaen" w:eastAsia="Lucida Sans Unicode" w:hAnsi="Sylfaen"/>
                <w:sz w:val="20"/>
                <w:szCs w:val="20"/>
                <w:lang w:val="hy-AM"/>
              </w:rPr>
            </w:pPr>
          </w:p>
        </w:tc>
      </w:tr>
      <w:tr w:rsidR="00C73F16" w:rsidTr="00C35C04"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55" w:type="dxa"/>
            </w:tcMar>
          </w:tcPr>
          <w:p w:rsidR="00C73F16" w:rsidRPr="00C73F16" w:rsidRDefault="00C73F16" w:rsidP="00C73F16">
            <w:pPr>
              <w:suppressAutoHyphens/>
              <w:rPr>
                <w:rFonts w:ascii="Sylfaen" w:eastAsia="Lucida Sans Unicode" w:hAnsi="Sylfaen" w:cs="Sylfaen"/>
                <w:sz w:val="20"/>
                <w:szCs w:val="20"/>
                <w:lang w:val="hy-AM"/>
              </w:rPr>
            </w:pPr>
            <w:r>
              <w:rPr>
                <w:rFonts w:ascii="Sylfaen" w:eastAsia="Lucida Sans Unicode" w:hAnsi="Sylfaen" w:cs="Sylfaen"/>
                <w:sz w:val="20"/>
                <w:szCs w:val="20"/>
                <w:lang w:val="hy-AM"/>
              </w:rPr>
              <w:t>Կազմակերպության կայք/ ֆեյսբուքյան էջ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73F16" w:rsidRDefault="00C73F16" w:rsidP="00C35C04">
            <w:pPr>
              <w:suppressAutoHyphens/>
              <w:snapToGrid w:val="0"/>
              <w:jc w:val="both"/>
              <w:rPr>
                <w:rFonts w:ascii="Sylfaen" w:eastAsia="Lucida Sans Unicode" w:hAnsi="Sylfaen"/>
                <w:sz w:val="20"/>
                <w:szCs w:val="20"/>
                <w:lang w:val="hy-AM"/>
              </w:rPr>
            </w:pPr>
          </w:p>
        </w:tc>
      </w:tr>
      <w:tr w:rsidR="00FE00D1" w:rsidTr="00C35C04"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55" w:type="dxa"/>
            </w:tcMar>
          </w:tcPr>
          <w:p w:rsidR="00FE00D1" w:rsidRDefault="00FE00D1" w:rsidP="00C35C04">
            <w:pPr>
              <w:suppressAutoHyphens/>
              <w:jc w:val="both"/>
              <w:rPr>
                <w:rFonts w:ascii="Sylfaen" w:hAnsi="Sylfaen"/>
              </w:rPr>
            </w:pPr>
            <w:r>
              <w:rPr>
                <w:rFonts w:ascii="Sylfaen" w:eastAsia="Lucida Sans Unicode" w:hAnsi="Sylfaen" w:cs="Sylfaen"/>
                <w:sz w:val="20"/>
                <w:szCs w:val="20"/>
                <w:lang w:val="hy-AM"/>
              </w:rPr>
              <w:t>Ղեկավարի անուն, ազգանունը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E00D1" w:rsidRDefault="00FE00D1" w:rsidP="00C35C04">
            <w:pPr>
              <w:suppressAutoHyphens/>
              <w:snapToGrid w:val="0"/>
              <w:jc w:val="both"/>
              <w:rPr>
                <w:rFonts w:ascii="Sylfaen" w:eastAsia="Lucida Sans Unicode" w:hAnsi="Sylfaen"/>
                <w:sz w:val="20"/>
                <w:szCs w:val="20"/>
                <w:lang w:val="hy-AM"/>
              </w:rPr>
            </w:pPr>
          </w:p>
          <w:p w:rsidR="00FE00D1" w:rsidRDefault="00FE00D1" w:rsidP="00C35C04">
            <w:pPr>
              <w:suppressAutoHyphens/>
              <w:snapToGrid w:val="0"/>
              <w:jc w:val="both"/>
              <w:rPr>
                <w:rFonts w:ascii="Sylfaen" w:eastAsia="Lucida Sans Unicode" w:hAnsi="Sylfaen"/>
                <w:sz w:val="20"/>
                <w:szCs w:val="20"/>
                <w:lang w:val="hy-AM"/>
              </w:rPr>
            </w:pPr>
          </w:p>
        </w:tc>
      </w:tr>
      <w:tr w:rsidR="00FE00D1" w:rsidTr="00C35C04"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55" w:type="dxa"/>
            </w:tcMar>
          </w:tcPr>
          <w:p w:rsidR="00FE00D1" w:rsidRDefault="00FE00D1" w:rsidP="00C35C04">
            <w:pPr>
              <w:suppressAutoHyphens/>
              <w:jc w:val="both"/>
              <w:rPr>
                <w:rFonts w:ascii="Sylfaen" w:hAnsi="Sylfaen"/>
              </w:rPr>
            </w:pPr>
            <w:r>
              <w:rPr>
                <w:rFonts w:ascii="Sylfaen" w:eastAsia="Lucida Sans Unicode" w:hAnsi="Sylfaen" w:cs="Sylfaen"/>
                <w:sz w:val="20"/>
                <w:szCs w:val="20"/>
                <w:lang w:val="hy-AM"/>
              </w:rPr>
              <w:t>Հեռախոս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E00D1" w:rsidRDefault="00FE00D1" w:rsidP="00C35C04">
            <w:pPr>
              <w:suppressAutoHyphens/>
              <w:snapToGrid w:val="0"/>
              <w:jc w:val="both"/>
              <w:rPr>
                <w:rFonts w:ascii="Sylfaen" w:eastAsia="Lucida Sans Unicode" w:hAnsi="Sylfaen"/>
                <w:sz w:val="20"/>
                <w:szCs w:val="20"/>
                <w:lang w:val="hy-AM"/>
              </w:rPr>
            </w:pPr>
          </w:p>
          <w:p w:rsidR="00FE00D1" w:rsidRDefault="00FE00D1" w:rsidP="00C35C04">
            <w:pPr>
              <w:suppressAutoHyphens/>
              <w:snapToGrid w:val="0"/>
              <w:jc w:val="both"/>
              <w:rPr>
                <w:rFonts w:ascii="Sylfaen" w:eastAsia="Lucida Sans Unicode" w:hAnsi="Sylfaen"/>
                <w:sz w:val="20"/>
                <w:szCs w:val="20"/>
                <w:lang w:val="hy-AM"/>
              </w:rPr>
            </w:pPr>
          </w:p>
        </w:tc>
      </w:tr>
      <w:tr w:rsidR="00FE00D1" w:rsidTr="00C35C04"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55" w:type="dxa"/>
            </w:tcMar>
          </w:tcPr>
          <w:p w:rsidR="00FE00D1" w:rsidRDefault="00FE00D1" w:rsidP="00C35C04">
            <w:pPr>
              <w:suppressAutoHyphens/>
              <w:jc w:val="both"/>
              <w:rPr>
                <w:rFonts w:ascii="Sylfaen" w:hAnsi="Sylfaen"/>
              </w:rPr>
            </w:pPr>
            <w:r>
              <w:rPr>
                <w:rFonts w:ascii="Sylfaen" w:eastAsia="Lucida Sans Unicode" w:hAnsi="Sylfaen" w:cs="Sylfaen"/>
                <w:sz w:val="20"/>
                <w:szCs w:val="20"/>
                <w:lang w:val="hy-AM"/>
              </w:rPr>
              <w:t>Էլ. փոստ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E00D1" w:rsidRDefault="00FE00D1" w:rsidP="00C35C04">
            <w:pPr>
              <w:suppressAutoHyphens/>
              <w:snapToGrid w:val="0"/>
              <w:jc w:val="both"/>
              <w:rPr>
                <w:rFonts w:ascii="Sylfaen" w:eastAsia="Lucida Sans Unicode" w:hAnsi="Sylfaen"/>
                <w:sz w:val="20"/>
                <w:szCs w:val="20"/>
              </w:rPr>
            </w:pPr>
          </w:p>
          <w:p w:rsidR="00FE00D1" w:rsidRDefault="00FE00D1" w:rsidP="00C35C04">
            <w:pPr>
              <w:suppressAutoHyphens/>
              <w:snapToGrid w:val="0"/>
              <w:jc w:val="both"/>
              <w:rPr>
                <w:rFonts w:ascii="Sylfaen" w:eastAsia="Lucida Sans Unicode" w:hAnsi="Sylfaen"/>
                <w:sz w:val="20"/>
                <w:szCs w:val="20"/>
              </w:rPr>
            </w:pPr>
          </w:p>
        </w:tc>
      </w:tr>
      <w:tr w:rsidR="00FE00D1" w:rsidTr="00C35C04"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55" w:type="dxa"/>
            </w:tcMar>
          </w:tcPr>
          <w:p w:rsidR="00FE00D1" w:rsidRDefault="00FE00D1" w:rsidP="00C73F16">
            <w:pPr>
              <w:suppressAutoHyphens/>
              <w:rPr>
                <w:rFonts w:ascii="Sylfaen" w:hAnsi="Sylfaen"/>
              </w:rPr>
            </w:pPr>
            <w:r>
              <w:rPr>
                <w:rFonts w:ascii="Sylfaen" w:eastAsia="Lucida Sans Unicode" w:hAnsi="Sylfaen"/>
                <w:sz w:val="20"/>
                <w:szCs w:val="20"/>
                <w:lang w:val="hy-AM"/>
              </w:rPr>
              <w:t>Գործունեության հիմնական ոլորտները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E00D1" w:rsidRDefault="00FE00D1" w:rsidP="00C35C04">
            <w:pPr>
              <w:suppressAutoHyphens/>
              <w:snapToGrid w:val="0"/>
              <w:jc w:val="both"/>
              <w:rPr>
                <w:rFonts w:ascii="Sylfaen" w:eastAsia="Lucida Sans Unicode" w:hAnsi="Sylfaen"/>
                <w:sz w:val="20"/>
                <w:szCs w:val="20"/>
                <w:lang w:val="hy-AM"/>
              </w:rPr>
            </w:pPr>
          </w:p>
          <w:p w:rsidR="00FE00D1" w:rsidRDefault="00FE00D1" w:rsidP="00C35C04">
            <w:pPr>
              <w:suppressAutoHyphens/>
              <w:snapToGrid w:val="0"/>
              <w:jc w:val="both"/>
              <w:rPr>
                <w:rFonts w:ascii="Sylfaen" w:eastAsia="Lucida Sans Unicode" w:hAnsi="Sylfaen"/>
                <w:sz w:val="20"/>
                <w:szCs w:val="20"/>
                <w:lang w:val="hy-AM"/>
              </w:rPr>
            </w:pPr>
          </w:p>
          <w:p w:rsidR="00FE00D1" w:rsidRDefault="00FE00D1" w:rsidP="00C35C04">
            <w:pPr>
              <w:suppressAutoHyphens/>
              <w:snapToGrid w:val="0"/>
              <w:jc w:val="both"/>
              <w:rPr>
                <w:rFonts w:ascii="Sylfaen" w:eastAsia="Lucida Sans Unicode" w:hAnsi="Sylfaen"/>
                <w:sz w:val="20"/>
                <w:szCs w:val="20"/>
                <w:lang w:val="hy-AM"/>
              </w:rPr>
            </w:pPr>
          </w:p>
        </w:tc>
      </w:tr>
    </w:tbl>
    <w:p w:rsidR="00FE00D1" w:rsidRDefault="00FE00D1" w:rsidP="00FE00D1">
      <w:pPr>
        <w:ind w:left="720"/>
        <w:jc w:val="both"/>
        <w:rPr>
          <w:rFonts w:cs="Sylfaen" w:hint="eastAsia"/>
          <w:color w:val="323E4F" w:themeColor="text2" w:themeShade="BF"/>
          <w:lang w:val="hy-AM"/>
        </w:rPr>
      </w:pPr>
    </w:p>
    <w:p w:rsidR="009D19F7" w:rsidRDefault="009D19F7">
      <w:pPr>
        <w:rPr>
          <w:rFonts w:hint="eastAsia"/>
        </w:rPr>
      </w:pPr>
    </w:p>
    <w:sectPr w:rsidR="009D19F7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54" w:rsidRDefault="003B3954" w:rsidP="003B3954">
      <w:pPr>
        <w:rPr>
          <w:rFonts w:hint="eastAsia"/>
        </w:rPr>
      </w:pPr>
      <w:r>
        <w:separator/>
      </w:r>
    </w:p>
  </w:endnote>
  <w:endnote w:type="continuationSeparator" w:id="0">
    <w:p w:rsidR="003B3954" w:rsidRDefault="003B3954" w:rsidP="003B39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54" w:rsidRDefault="003B3954" w:rsidP="003B3954">
      <w:pPr>
        <w:rPr>
          <w:rFonts w:hint="eastAsia"/>
        </w:rPr>
      </w:pPr>
      <w:r>
        <w:separator/>
      </w:r>
    </w:p>
  </w:footnote>
  <w:footnote w:type="continuationSeparator" w:id="0">
    <w:p w:rsidR="003B3954" w:rsidRDefault="003B3954" w:rsidP="003B395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54" w:rsidRDefault="003B3954">
    <w:pPr>
      <w:pStyle w:val="Header"/>
      <w:rPr>
        <w:rFonts w:hint="eastAsia"/>
      </w:rPr>
    </w:pPr>
    <w:r>
      <w:rPr>
        <w:rFonts w:ascii="Sylfaen" w:eastAsia="Lucida Sans Unicode" w:hAnsi="Sylfaen"/>
        <w:noProof/>
        <w:sz w:val="20"/>
        <w:szCs w:val="20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286F248A" wp14:editId="4AD993BB">
          <wp:simplePos x="0" y="0"/>
          <wp:positionH relativeFrom="column">
            <wp:posOffset>-72390</wp:posOffset>
          </wp:positionH>
          <wp:positionV relativeFrom="paragraph">
            <wp:posOffset>285750</wp:posOffset>
          </wp:positionV>
          <wp:extent cx="4764405" cy="571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O_Logos_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440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ylfaen" w:eastAsia="Lucida Sans Unicode" w:hAnsi="Sylfaen"/>
        <w:noProof/>
        <w:sz w:val="20"/>
        <w:szCs w:val="20"/>
        <w:lang w:val="en-US" w:eastAsia="en-US" w:bidi="ar-SA"/>
      </w:rPr>
      <w:drawing>
        <wp:anchor distT="0" distB="0" distL="114300" distR="114300" simplePos="0" relativeHeight="251658240" behindDoc="1" locked="0" layoutInCell="1" allowOverlap="1" wp14:anchorId="65A64522" wp14:editId="36B71360">
          <wp:simplePos x="0" y="0"/>
          <wp:positionH relativeFrom="column">
            <wp:posOffset>4871085</wp:posOffset>
          </wp:positionH>
          <wp:positionV relativeFrom="paragraph">
            <wp:posOffset>201930</wp:posOffset>
          </wp:positionV>
          <wp:extent cx="1346835" cy="695325"/>
          <wp:effectExtent l="0" t="0" r="5715" b="9525"/>
          <wp:wrapTight wrapText="bothSides">
            <wp:wrapPolygon edited="0">
              <wp:start x="0" y="0"/>
              <wp:lineTo x="0" y="21304"/>
              <wp:lineTo x="21386" y="21304"/>
              <wp:lineTo x="2138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83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A0"/>
    <w:rsid w:val="003B3954"/>
    <w:rsid w:val="009D19F7"/>
    <w:rsid w:val="00B810A0"/>
    <w:rsid w:val="00C73F16"/>
    <w:rsid w:val="00FE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D1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ru-RU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 в заданном формате"/>
    <w:basedOn w:val="Normal"/>
    <w:qFormat/>
    <w:rsid w:val="00FE00D1"/>
    <w:rPr>
      <w:rFonts w:ascii="Liberation Mono" w:eastAsia="NSimSun" w:hAnsi="Liberation Mono" w:cs="Liberation Mon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954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54"/>
    <w:rPr>
      <w:rFonts w:ascii="Tahoma" w:eastAsia="SimSun" w:hAnsi="Tahoma" w:cs="Mangal"/>
      <w:color w:val="00000A"/>
      <w:sz w:val="16"/>
      <w:szCs w:val="14"/>
      <w:lang w:val="ru-RU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B3954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B3954"/>
    <w:rPr>
      <w:rFonts w:ascii="Liberation Serif" w:eastAsia="SimSun" w:hAnsi="Liberation Serif" w:cs="Mangal"/>
      <w:color w:val="00000A"/>
      <w:sz w:val="24"/>
      <w:szCs w:val="21"/>
      <w:lang w:val="ru-RU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3B395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B3954"/>
    <w:rPr>
      <w:rFonts w:ascii="Liberation Serif" w:eastAsia="SimSun" w:hAnsi="Liberation Serif" w:cs="Mangal"/>
      <w:color w:val="00000A"/>
      <w:sz w:val="24"/>
      <w:szCs w:val="21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D1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ru-RU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 в заданном формате"/>
    <w:basedOn w:val="Normal"/>
    <w:qFormat/>
    <w:rsid w:val="00FE00D1"/>
    <w:rPr>
      <w:rFonts w:ascii="Liberation Mono" w:eastAsia="NSimSun" w:hAnsi="Liberation Mono" w:cs="Liberation Mon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954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54"/>
    <w:rPr>
      <w:rFonts w:ascii="Tahoma" w:eastAsia="SimSun" w:hAnsi="Tahoma" w:cs="Mangal"/>
      <w:color w:val="00000A"/>
      <w:sz w:val="16"/>
      <w:szCs w:val="14"/>
      <w:lang w:val="ru-RU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B3954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B3954"/>
    <w:rPr>
      <w:rFonts w:ascii="Liberation Serif" w:eastAsia="SimSun" w:hAnsi="Liberation Serif" w:cs="Mangal"/>
      <w:color w:val="00000A"/>
      <w:sz w:val="24"/>
      <w:szCs w:val="21"/>
      <w:lang w:val="ru-RU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3B395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B3954"/>
    <w:rPr>
      <w:rFonts w:ascii="Liberation Serif" w:eastAsia="SimSun" w:hAnsi="Liberation Serif" w:cs="Mangal"/>
      <w:color w:val="00000A"/>
      <w:sz w:val="24"/>
      <w:szCs w:val="21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Hrant Margaryan</dc:creator>
  <cp:lastModifiedBy>Lilit Arzoyan</cp:lastModifiedBy>
  <cp:revision>3</cp:revision>
  <dcterms:created xsi:type="dcterms:W3CDTF">2018-03-14T06:59:00Z</dcterms:created>
  <dcterms:modified xsi:type="dcterms:W3CDTF">2018-03-14T07:16:00Z</dcterms:modified>
</cp:coreProperties>
</file>